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F318" w14:textId="77777777" w:rsidR="00D66526" w:rsidRDefault="00D66526" w:rsidP="00D66526">
      <w:pPr>
        <w:autoSpaceDE w:val="0"/>
        <w:autoSpaceDN w:val="0"/>
        <w:adjustRightInd w:val="0"/>
        <w:spacing w:after="0" w:line="360" w:lineRule="auto"/>
        <w:rPr>
          <w:rFonts w:cs="Bliss-Bold"/>
          <w:b/>
          <w:bCs/>
          <w:color w:val="005481"/>
          <w:sz w:val="40"/>
          <w:szCs w:val="40"/>
        </w:rPr>
      </w:pPr>
      <w:r w:rsidRPr="00D66526">
        <w:rPr>
          <w:rFonts w:cs="Bliss-Bold"/>
          <w:b/>
          <w:bCs/>
          <w:color w:val="005481"/>
          <w:sz w:val="40"/>
          <w:szCs w:val="40"/>
        </w:rPr>
        <w:t>MODELO DE DECLARAÇÃO</w:t>
      </w:r>
    </w:p>
    <w:p w14:paraId="2CB19837" w14:textId="77777777" w:rsidR="00D66526" w:rsidRPr="00D66526" w:rsidRDefault="00D66526" w:rsidP="00D66526">
      <w:pPr>
        <w:autoSpaceDE w:val="0"/>
        <w:autoSpaceDN w:val="0"/>
        <w:adjustRightInd w:val="0"/>
        <w:spacing w:after="0" w:line="360" w:lineRule="auto"/>
        <w:rPr>
          <w:rFonts w:cs="Bliss-Bold"/>
          <w:b/>
          <w:bCs/>
          <w:color w:val="005481"/>
          <w:sz w:val="40"/>
          <w:szCs w:val="40"/>
        </w:rPr>
      </w:pPr>
    </w:p>
    <w:p w14:paraId="34294E2C" w14:textId="77777777" w:rsidR="00D66526" w:rsidRPr="00D66526" w:rsidRDefault="00D66526" w:rsidP="00D66526">
      <w:pPr>
        <w:autoSpaceDE w:val="0"/>
        <w:autoSpaceDN w:val="0"/>
        <w:adjustRightInd w:val="0"/>
        <w:spacing w:after="0" w:line="360" w:lineRule="auto"/>
        <w:jc w:val="both"/>
        <w:rPr>
          <w:rFonts w:cs="Bliss-Regular"/>
          <w:color w:val="005481"/>
          <w:sz w:val="24"/>
          <w:szCs w:val="24"/>
        </w:rPr>
      </w:pPr>
      <w:proofErr w:type="gramStart"/>
      <w:r>
        <w:rPr>
          <w:rFonts w:cs="Bliss-Regular"/>
          <w:color w:val="005481"/>
          <w:sz w:val="24"/>
          <w:szCs w:val="24"/>
        </w:rPr>
        <w:t>Eu,</w:t>
      </w:r>
      <w:r w:rsidRPr="00D66526">
        <w:rPr>
          <w:rFonts w:cs="Bliss-Regular"/>
          <w:color w:val="98B8D3"/>
          <w:sz w:val="24"/>
          <w:szCs w:val="24"/>
        </w:rPr>
        <w:t>_</w:t>
      </w:r>
      <w:proofErr w:type="gramEnd"/>
      <w:r w:rsidRPr="00D66526">
        <w:rPr>
          <w:rFonts w:cs="Bliss-Regular"/>
          <w:color w:val="98B8D3"/>
          <w:sz w:val="24"/>
          <w:szCs w:val="24"/>
        </w:rPr>
        <w:t>___________________________________________________________________</w:t>
      </w:r>
      <w:r w:rsidRPr="00D66526">
        <w:rPr>
          <w:rFonts w:cs="Bliss-Regular"/>
          <w:color w:val="005481"/>
          <w:sz w:val="24"/>
          <w:szCs w:val="24"/>
        </w:rPr>
        <w:t>,</w:t>
      </w:r>
    </w:p>
    <w:p w14:paraId="2FA8CB4F" w14:textId="77777777" w:rsidR="00D66526" w:rsidRDefault="00D66526" w:rsidP="00D66526">
      <w:pPr>
        <w:autoSpaceDE w:val="0"/>
        <w:autoSpaceDN w:val="0"/>
        <w:adjustRightInd w:val="0"/>
        <w:spacing w:after="0" w:line="360" w:lineRule="auto"/>
        <w:jc w:val="both"/>
        <w:rPr>
          <w:rFonts w:cs="Bliss-Regular"/>
          <w:color w:val="005481"/>
          <w:sz w:val="24"/>
          <w:szCs w:val="24"/>
        </w:rPr>
      </w:pPr>
      <w:r w:rsidRPr="00D66526">
        <w:rPr>
          <w:rFonts w:cs="Bliss-Regular"/>
          <w:color w:val="005481"/>
          <w:sz w:val="24"/>
          <w:szCs w:val="24"/>
        </w:rPr>
        <w:t>RG</w:t>
      </w:r>
      <w:r w:rsidRPr="00D66526">
        <w:rPr>
          <w:rFonts w:cs="Bliss-Regular"/>
          <w:color w:val="98B8D3"/>
          <w:sz w:val="24"/>
          <w:szCs w:val="24"/>
        </w:rPr>
        <w:t>______</w:t>
      </w:r>
      <w:r>
        <w:rPr>
          <w:rFonts w:cs="Bliss-Regular"/>
          <w:color w:val="98B8D3"/>
          <w:sz w:val="24"/>
          <w:szCs w:val="24"/>
        </w:rPr>
        <w:t xml:space="preserve">__________________, </w:t>
      </w:r>
      <w:r w:rsidRPr="00D66526">
        <w:rPr>
          <w:rFonts w:cs="Bliss-Regular"/>
          <w:color w:val="005481"/>
          <w:sz w:val="24"/>
          <w:szCs w:val="24"/>
        </w:rPr>
        <w:t>C</w:t>
      </w:r>
      <w:r>
        <w:rPr>
          <w:rFonts w:cs="Bliss-Regular"/>
          <w:color w:val="005481"/>
          <w:sz w:val="24"/>
          <w:szCs w:val="24"/>
        </w:rPr>
        <w:t>PF</w:t>
      </w:r>
      <w:r w:rsidRPr="00D66526">
        <w:rPr>
          <w:rFonts w:cs="Bliss-Regular"/>
          <w:color w:val="98B8D3"/>
          <w:sz w:val="24"/>
          <w:szCs w:val="24"/>
        </w:rPr>
        <w:t>_____________________</w:t>
      </w:r>
      <w:r w:rsidRPr="00D66526">
        <w:rPr>
          <w:rFonts w:cs="Bliss-Regular"/>
          <w:color w:val="005481"/>
          <w:sz w:val="24"/>
          <w:szCs w:val="24"/>
        </w:rPr>
        <w:t>,</w:t>
      </w:r>
      <w:r>
        <w:rPr>
          <w:rFonts w:cs="Bliss-Regular"/>
          <w:color w:val="005481"/>
          <w:sz w:val="24"/>
          <w:szCs w:val="24"/>
        </w:rPr>
        <w:t xml:space="preserve"> </w:t>
      </w:r>
      <w:r w:rsidRPr="00D66526">
        <w:rPr>
          <w:rFonts w:cs="Bliss-Regular"/>
          <w:color w:val="005481"/>
          <w:sz w:val="24"/>
          <w:szCs w:val="24"/>
        </w:rPr>
        <w:t xml:space="preserve">colaborador do(a) </w:t>
      </w:r>
      <w:r w:rsidRPr="00D66526">
        <w:rPr>
          <w:rFonts w:cs="Bliss-Regular"/>
          <w:color w:val="98B8D3"/>
          <w:sz w:val="24"/>
          <w:szCs w:val="24"/>
        </w:rPr>
        <w:t>________________________</w:t>
      </w:r>
      <w:r>
        <w:rPr>
          <w:rFonts w:cs="Bliss-Regular"/>
          <w:color w:val="98B8D3"/>
          <w:sz w:val="24"/>
          <w:szCs w:val="24"/>
        </w:rPr>
        <w:t>____________________________</w:t>
      </w:r>
      <w:r w:rsidRPr="00D66526">
        <w:rPr>
          <w:rFonts w:cs="Bliss-Regular"/>
          <w:color w:val="005481"/>
          <w:sz w:val="24"/>
          <w:szCs w:val="24"/>
        </w:rPr>
        <w:t xml:space="preserve"> (nome da</w:t>
      </w:r>
      <w:r>
        <w:rPr>
          <w:rFonts w:cs="Bliss-Regular"/>
          <w:color w:val="005481"/>
          <w:sz w:val="24"/>
          <w:szCs w:val="24"/>
        </w:rPr>
        <w:t xml:space="preserve"> </w:t>
      </w:r>
      <w:r w:rsidRPr="00D66526">
        <w:rPr>
          <w:rFonts w:cs="Bliss-Regular"/>
          <w:color w:val="005481"/>
          <w:sz w:val="24"/>
          <w:szCs w:val="24"/>
        </w:rPr>
        <w:t>empresa), participante com mais de 3 (três) anos de vínculo a um dos Planos de Previdência da</w:t>
      </w:r>
      <w:r>
        <w:rPr>
          <w:rFonts w:cs="Bliss-Regular"/>
          <w:color w:val="005481"/>
          <w:sz w:val="24"/>
          <w:szCs w:val="24"/>
        </w:rPr>
        <w:t xml:space="preserve"> </w:t>
      </w:r>
      <w:r w:rsidRPr="00D66526">
        <w:rPr>
          <w:rFonts w:cs="MinionPro-Regular"/>
          <w:color w:val="005481"/>
          <w:sz w:val="24"/>
          <w:szCs w:val="24"/>
        </w:rPr>
        <w:t>MÚLTIPLA – MULTIEMPRESAS DE PREVIDÊNCIA COMPLEMENTAR</w:t>
      </w:r>
      <w:r w:rsidRPr="00D66526">
        <w:rPr>
          <w:rFonts w:cs="Bliss-Regular"/>
          <w:color w:val="005481"/>
          <w:sz w:val="24"/>
          <w:szCs w:val="24"/>
        </w:rPr>
        <w:t>, interessado em</w:t>
      </w:r>
      <w:r>
        <w:rPr>
          <w:rFonts w:cs="Bliss-Regular"/>
          <w:color w:val="005481"/>
          <w:sz w:val="24"/>
          <w:szCs w:val="24"/>
        </w:rPr>
        <w:t xml:space="preserve"> </w:t>
      </w:r>
      <w:r w:rsidRPr="00D66526">
        <w:rPr>
          <w:rFonts w:cs="Bliss-Regular"/>
          <w:color w:val="005481"/>
          <w:sz w:val="24"/>
          <w:szCs w:val="24"/>
        </w:rPr>
        <w:t xml:space="preserve">candidatar-me a membro do </w:t>
      </w:r>
      <w:r w:rsidRPr="00D66526">
        <w:rPr>
          <w:rFonts w:cs="MinionPro-Bold"/>
          <w:b/>
          <w:bCs/>
          <w:color w:val="005481"/>
          <w:sz w:val="24"/>
          <w:szCs w:val="24"/>
        </w:rPr>
        <w:t>Colégio Eleitoral</w:t>
      </w:r>
      <w:r w:rsidRPr="00D66526">
        <w:rPr>
          <w:rFonts w:cs="Bliss-Regular"/>
          <w:color w:val="005481"/>
          <w:sz w:val="24"/>
          <w:szCs w:val="24"/>
        </w:rPr>
        <w:t>, declaro q</w:t>
      </w:r>
      <w:r>
        <w:rPr>
          <w:rFonts w:cs="Bliss-Regular"/>
          <w:color w:val="005481"/>
          <w:sz w:val="24"/>
          <w:szCs w:val="24"/>
        </w:rPr>
        <w:t xml:space="preserve">ue atendo a todos os requisitos </w:t>
      </w:r>
      <w:r w:rsidRPr="00D66526">
        <w:rPr>
          <w:rFonts w:cs="Bliss-Regular"/>
          <w:color w:val="005481"/>
          <w:sz w:val="24"/>
          <w:szCs w:val="24"/>
        </w:rPr>
        <w:t>necessários à candidatura, estando ciente das responsabi</w:t>
      </w:r>
      <w:r>
        <w:rPr>
          <w:rFonts w:cs="Bliss-Regular"/>
          <w:color w:val="005481"/>
          <w:sz w:val="24"/>
          <w:szCs w:val="24"/>
        </w:rPr>
        <w:t xml:space="preserve">lidades que assumirei caso seja </w:t>
      </w:r>
      <w:r w:rsidRPr="00D66526">
        <w:rPr>
          <w:rFonts w:cs="Bliss-Regular"/>
          <w:color w:val="005481"/>
          <w:sz w:val="24"/>
          <w:szCs w:val="24"/>
        </w:rPr>
        <w:t>eleito(a).</w:t>
      </w:r>
    </w:p>
    <w:p w14:paraId="798C654F" w14:textId="77777777" w:rsidR="00D66526" w:rsidRPr="00D66526" w:rsidRDefault="00D66526" w:rsidP="00D66526">
      <w:pPr>
        <w:autoSpaceDE w:val="0"/>
        <w:autoSpaceDN w:val="0"/>
        <w:adjustRightInd w:val="0"/>
        <w:spacing w:after="0" w:line="360" w:lineRule="auto"/>
        <w:jc w:val="both"/>
        <w:rPr>
          <w:rFonts w:cs="Bliss-Regular"/>
          <w:color w:val="005481"/>
          <w:sz w:val="24"/>
          <w:szCs w:val="24"/>
        </w:rPr>
      </w:pPr>
    </w:p>
    <w:p w14:paraId="1A177476" w14:textId="77777777" w:rsidR="00D66526" w:rsidRDefault="00D66526" w:rsidP="00D66526">
      <w:pPr>
        <w:autoSpaceDE w:val="0"/>
        <w:autoSpaceDN w:val="0"/>
        <w:adjustRightInd w:val="0"/>
        <w:spacing w:after="0" w:line="360" w:lineRule="auto"/>
        <w:jc w:val="both"/>
        <w:rPr>
          <w:rFonts w:cs="Bliss-Regular"/>
          <w:color w:val="005481"/>
          <w:sz w:val="24"/>
          <w:szCs w:val="24"/>
        </w:rPr>
      </w:pPr>
      <w:r w:rsidRPr="00D66526">
        <w:rPr>
          <w:rFonts w:cs="Bliss-Regular"/>
          <w:color w:val="005481"/>
          <w:sz w:val="24"/>
          <w:szCs w:val="24"/>
        </w:rPr>
        <w:t>Declaro, ainda, não ter sofrido condenação criminal transitada em julgado ou qualquer outro tipo</w:t>
      </w:r>
      <w:r>
        <w:rPr>
          <w:rFonts w:cs="Bliss-Regular"/>
          <w:color w:val="005481"/>
          <w:sz w:val="24"/>
          <w:szCs w:val="24"/>
        </w:rPr>
        <w:t xml:space="preserve"> </w:t>
      </w:r>
      <w:r w:rsidRPr="00D66526">
        <w:rPr>
          <w:rFonts w:cs="Bliss-Regular"/>
          <w:color w:val="005481"/>
          <w:sz w:val="24"/>
          <w:szCs w:val="24"/>
        </w:rPr>
        <w:t>de penalidade administrativa por infração da legislação da Seguridade Social ou como servidor</w:t>
      </w:r>
      <w:r>
        <w:rPr>
          <w:rFonts w:cs="Bliss-Regular"/>
          <w:color w:val="005481"/>
          <w:sz w:val="24"/>
          <w:szCs w:val="24"/>
        </w:rPr>
        <w:t xml:space="preserve"> </w:t>
      </w:r>
      <w:r w:rsidRPr="00D66526">
        <w:rPr>
          <w:rFonts w:cs="Bliss-Regular"/>
          <w:color w:val="005481"/>
          <w:sz w:val="24"/>
          <w:szCs w:val="24"/>
        </w:rPr>
        <w:t>público.</w:t>
      </w:r>
    </w:p>
    <w:p w14:paraId="10DB8C31" w14:textId="77777777" w:rsidR="00A70E98" w:rsidRDefault="00A70E98" w:rsidP="00D66526">
      <w:pPr>
        <w:autoSpaceDE w:val="0"/>
        <w:autoSpaceDN w:val="0"/>
        <w:adjustRightInd w:val="0"/>
        <w:spacing w:after="0" w:line="360" w:lineRule="auto"/>
        <w:jc w:val="both"/>
        <w:rPr>
          <w:rFonts w:cs="Bliss-Regular"/>
          <w:color w:val="005481"/>
          <w:sz w:val="24"/>
          <w:szCs w:val="24"/>
        </w:rPr>
      </w:pPr>
    </w:p>
    <w:p w14:paraId="519DE58D" w14:textId="77777777" w:rsidR="00A70E98" w:rsidRPr="00D66526" w:rsidRDefault="00A70E98" w:rsidP="00D66526">
      <w:pPr>
        <w:autoSpaceDE w:val="0"/>
        <w:autoSpaceDN w:val="0"/>
        <w:adjustRightInd w:val="0"/>
        <w:spacing w:after="0" w:line="360" w:lineRule="auto"/>
        <w:jc w:val="both"/>
        <w:rPr>
          <w:rFonts w:cs="Bliss-Regular"/>
          <w:color w:val="005481"/>
          <w:sz w:val="24"/>
          <w:szCs w:val="24"/>
        </w:rPr>
      </w:pPr>
    </w:p>
    <w:p w14:paraId="317C4371" w14:textId="710337E0" w:rsidR="00D66526" w:rsidRPr="00D66526" w:rsidRDefault="00D66526" w:rsidP="00D66526">
      <w:pPr>
        <w:autoSpaceDE w:val="0"/>
        <w:autoSpaceDN w:val="0"/>
        <w:adjustRightInd w:val="0"/>
        <w:spacing w:after="0" w:line="360" w:lineRule="auto"/>
        <w:jc w:val="both"/>
        <w:rPr>
          <w:rFonts w:cs="Bliss-Regular"/>
          <w:color w:val="005481"/>
          <w:sz w:val="24"/>
          <w:szCs w:val="24"/>
        </w:rPr>
      </w:pPr>
      <w:r w:rsidRPr="00D66526">
        <w:rPr>
          <w:rFonts w:cs="Bliss-Regular"/>
          <w:color w:val="98B8D3"/>
          <w:sz w:val="24"/>
          <w:szCs w:val="24"/>
        </w:rPr>
        <w:t>___________________________________</w:t>
      </w:r>
      <w:proofErr w:type="gramStart"/>
      <w:r w:rsidRPr="00D66526">
        <w:rPr>
          <w:rFonts w:cs="Bliss-Regular"/>
          <w:color w:val="98B8D3"/>
          <w:sz w:val="24"/>
          <w:szCs w:val="24"/>
        </w:rPr>
        <w:t>_</w:t>
      </w:r>
      <w:r w:rsidRPr="00D66526">
        <w:rPr>
          <w:rFonts w:cs="Bliss-Regular"/>
          <w:color w:val="005481"/>
          <w:sz w:val="24"/>
          <w:szCs w:val="24"/>
        </w:rPr>
        <w:t>,</w:t>
      </w:r>
      <w:r w:rsidRPr="00D66526">
        <w:rPr>
          <w:rFonts w:cs="Bliss-Regular"/>
          <w:color w:val="98B8D3"/>
          <w:sz w:val="24"/>
          <w:szCs w:val="24"/>
        </w:rPr>
        <w:t>_</w:t>
      </w:r>
      <w:proofErr w:type="gramEnd"/>
      <w:r w:rsidRPr="00D66526">
        <w:rPr>
          <w:rFonts w:cs="Bliss-Regular"/>
          <w:color w:val="98B8D3"/>
          <w:sz w:val="24"/>
          <w:szCs w:val="24"/>
        </w:rPr>
        <w:t>___</w:t>
      </w:r>
      <w:r w:rsidRPr="00D66526">
        <w:rPr>
          <w:rFonts w:cs="Bliss-Regular"/>
          <w:color w:val="005481"/>
          <w:sz w:val="24"/>
          <w:szCs w:val="24"/>
        </w:rPr>
        <w:t>de</w:t>
      </w:r>
      <w:r w:rsidRPr="00D66526">
        <w:rPr>
          <w:rFonts w:cs="Bliss-Regular"/>
          <w:color w:val="98B8D3"/>
          <w:sz w:val="24"/>
          <w:szCs w:val="24"/>
        </w:rPr>
        <w:t xml:space="preserve">_____________________ </w:t>
      </w:r>
      <w:proofErr w:type="spellStart"/>
      <w:r w:rsidRPr="00D66526">
        <w:rPr>
          <w:rFonts w:cs="Bliss-Regular"/>
          <w:color w:val="005481"/>
          <w:sz w:val="24"/>
          <w:szCs w:val="24"/>
        </w:rPr>
        <w:t>de</w:t>
      </w:r>
      <w:proofErr w:type="spellEnd"/>
      <w:r w:rsidRPr="00D66526">
        <w:rPr>
          <w:rFonts w:cs="Bliss-Regular"/>
          <w:color w:val="005481"/>
          <w:sz w:val="24"/>
          <w:szCs w:val="24"/>
        </w:rPr>
        <w:t xml:space="preserve"> 20</w:t>
      </w:r>
      <w:r w:rsidR="00DB19CA">
        <w:rPr>
          <w:rFonts w:cs="MinionPro-Regular"/>
          <w:color w:val="005481"/>
          <w:sz w:val="24"/>
          <w:szCs w:val="24"/>
        </w:rPr>
        <w:t>2</w:t>
      </w:r>
      <w:r w:rsidR="009401C1">
        <w:rPr>
          <w:rFonts w:cs="MinionPro-Regular"/>
          <w:color w:val="005481"/>
          <w:sz w:val="24"/>
          <w:szCs w:val="24"/>
        </w:rPr>
        <w:t>3</w:t>
      </w:r>
      <w:r w:rsidRPr="00D66526">
        <w:rPr>
          <w:rFonts w:cs="Bliss-Regular"/>
          <w:color w:val="005481"/>
          <w:sz w:val="24"/>
          <w:szCs w:val="24"/>
        </w:rPr>
        <w:t>.</w:t>
      </w:r>
    </w:p>
    <w:p w14:paraId="07340B23" w14:textId="77777777" w:rsidR="00D66526" w:rsidRDefault="00D66526" w:rsidP="00D66526">
      <w:pPr>
        <w:autoSpaceDE w:val="0"/>
        <w:autoSpaceDN w:val="0"/>
        <w:adjustRightInd w:val="0"/>
        <w:spacing w:after="0" w:line="360" w:lineRule="auto"/>
        <w:jc w:val="both"/>
        <w:rPr>
          <w:rFonts w:cs="Bliss-Regular"/>
          <w:color w:val="005481"/>
          <w:sz w:val="24"/>
          <w:szCs w:val="24"/>
        </w:rPr>
      </w:pPr>
      <w:r w:rsidRPr="00D66526">
        <w:rPr>
          <w:rFonts w:cs="Bliss-Regular"/>
          <w:color w:val="005481"/>
          <w:sz w:val="24"/>
          <w:szCs w:val="24"/>
        </w:rPr>
        <w:t>(LOCAL)</w:t>
      </w:r>
      <w:r>
        <w:rPr>
          <w:rFonts w:cs="Bliss-Regular"/>
          <w:color w:val="005481"/>
          <w:sz w:val="24"/>
          <w:szCs w:val="24"/>
        </w:rPr>
        <w:tab/>
      </w:r>
      <w:r>
        <w:rPr>
          <w:rFonts w:cs="Bliss-Regular"/>
          <w:color w:val="005481"/>
          <w:sz w:val="24"/>
          <w:szCs w:val="24"/>
        </w:rPr>
        <w:tab/>
      </w:r>
      <w:r>
        <w:rPr>
          <w:rFonts w:cs="Bliss-Regular"/>
          <w:color w:val="005481"/>
          <w:sz w:val="24"/>
          <w:szCs w:val="24"/>
        </w:rPr>
        <w:tab/>
      </w:r>
      <w:r>
        <w:rPr>
          <w:rFonts w:cs="Bliss-Regular"/>
          <w:color w:val="005481"/>
          <w:sz w:val="24"/>
          <w:szCs w:val="24"/>
        </w:rPr>
        <w:tab/>
      </w:r>
      <w:r>
        <w:rPr>
          <w:rFonts w:cs="Bliss-Regular"/>
          <w:color w:val="005481"/>
          <w:sz w:val="24"/>
          <w:szCs w:val="24"/>
        </w:rPr>
        <w:tab/>
      </w:r>
      <w:r>
        <w:rPr>
          <w:rFonts w:cs="Bliss-Regular"/>
          <w:color w:val="005481"/>
          <w:sz w:val="24"/>
          <w:szCs w:val="24"/>
        </w:rPr>
        <w:tab/>
      </w:r>
      <w:r>
        <w:rPr>
          <w:rFonts w:cs="Bliss-Regular"/>
          <w:color w:val="005481"/>
          <w:sz w:val="24"/>
          <w:szCs w:val="24"/>
        </w:rPr>
        <w:tab/>
      </w:r>
      <w:r w:rsidRPr="00D66526">
        <w:rPr>
          <w:rFonts w:cs="Bliss-Regular"/>
          <w:color w:val="005481"/>
          <w:sz w:val="24"/>
          <w:szCs w:val="24"/>
        </w:rPr>
        <w:t xml:space="preserve"> (DATA)</w:t>
      </w:r>
    </w:p>
    <w:p w14:paraId="729C0352" w14:textId="77777777" w:rsidR="00D66526" w:rsidRDefault="00D66526" w:rsidP="00D66526">
      <w:pPr>
        <w:autoSpaceDE w:val="0"/>
        <w:autoSpaceDN w:val="0"/>
        <w:adjustRightInd w:val="0"/>
        <w:spacing w:after="0" w:line="360" w:lineRule="auto"/>
        <w:jc w:val="both"/>
        <w:rPr>
          <w:rFonts w:cs="Bliss-Regular"/>
          <w:color w:val="005481"/>
          <w:sz w:val="24"/>
          <w:szCs w:val="24"/>
        </w:rPr>
      </w:pPr>
    </w:p>
    <w:p w14:paraId="6638572C" w14:textId="77777777" w:rsidR="00D66526" w:rsidRPr="00D66526" w:rsidRDefault="00D66526" w:rsidP="00D66526">
      <w:pPr>
        <w:autoSpaceDE w:val="0"/>
        <w:autoSpaceDN w:val="0"/>
        <w:adjustRightInd w:val="0"/>
        <w:spacing w:after="0" w:line="360" w:lineRule="auto"/>
        <w:jc w:val="both"/>
        <w:rPr>
          <w:rFonts w:cs="Bliss-Regular"/>
          <w:color w:val="005481"/>
          <w:sz w:val="24"/>
          <w:szCs w:val="24"/>
        </w:rPr>
      </w:pPr>
    </w:p>
    <w:p w14:paraId="1A7532E4" w14:textId="77777777" w:rsidR="00D66526" w:rsidRPr="00D66526" w:rsidRDefault="00D66526" w:rsidP="00D66526">
      <w:pPr>
        <w:autoSpaceDE w:val="0"/>
        <w:autoSpaceDN w:val="0"/>
        <w:adjustRightInd w:val="0"/>
        <w:spacing w:after="0" w:line="360" w:lineRule="auto"/>
        <w:jc w:val="both"/>
        <w:rPr>
          <w:rFonts w:cs="Bliss-Regular"/>
          <w:color w:val="98B8D3"/>
          <w:sz w:val="24"/>
          <w:szCs w:val="24"/>
        </w:rPr>
      </w:pPr>
      <w:r w:rsidRPr="00D66526">
        <w:rPr>
          <w:rFonts w:cs="Bliss-Regular"/>
          <w:color w:val="98B8D3"/>
          <w:sz w:val="24"/>
          <w:szCs w:val="24"/>
        </w:rPr>
        <w:t>_______________________________________________</w:t>
      </w:r>
    </w:p>
    <w:p w14:paraId="1D2E0AA1" w14:textId="77777777" w:rsidR="00D66526" w:rsidRDefault="00D66526" w:rsidP="00D66526">
      <w:pPr>
        <w:autoSpaceDE w:val="0"/>
        <w:autoSpaceDN w:val="0"/>
        <w:adjustRightInd w:val="0"/>
        <w:spacing w:after="0" w:line="360" w:lineRule="auto"/>
        <w:jc w:val="both"/>
        <w:rPr>
          <w:rFonts w:cs="Bliss-Regular"/>
          <w:color w:val="005481"/>
          <w:sz w:val="24"/>
          <w:szCs w:val="24"/>
        </w:rPr>
      </w:pPr>
      <w:r w:rsidRPr="00D66526">
        <w:rPr>
          <w:rFonts w:cs="Bliss-Regular"/>
          <w:color w:val="005481"/>
          <w:sz w:val="24"/>
          <w:szCs w:val="24"/>
        </w:rPr>
        <w:t>Nome</w:t>
      </w:r>
    </w:p>
    <w:p w14:paraId="0A5A8601" w14:textId="77777777" w:rsidR="00D66526" w:rsidRPr="00D66526" w:rsidRDefault="00D66526" w:rsidP="00D66526">
      <w:pPr>
        <w:autoSpaceDE w:val="0"/>
        <w:autoSpaceDN w:val="0"/>
        <w:adjustRightInd w:val="0"/>
        <w:spacing w:after="0" w:line="360" w:lineRule="auto"/>
        <w:jc w:val="both"/>
        <w:rPr>
          <w:rFonts w:cs="Bliss-Regular"/>
          <w:color w:val="005481"/>
          <w:sz w:val="24"/>
          <w:szCs w:val="24"/>
        </w:rPr>
      </w:pPr>
    </w:p>
    <w:p w14:paraId="4DD37ABA" w14:textId="77777777" w:rsidR="00D66526" w:rsidRPr="00D66526" w:rsidRDefault="00D66526" w:rsidP="00D66526">
      <w:pPr>
        <w:autoSpaceDE w:val="0"/>
        <w:autoSpaceDN w:val="0"/>
        <w:adjustRightInd w:val="0"/>
        <w:spacing w:after="0" w:line="360" w:lineRule="auto"/>
        <w:jc w:val="both"/>
        <w:rPr>
          <w:rFonts w:cs="Bliss-Regular"/>
          <w:color w:val="98B8D3"/>
          <w:sz w:val="24"/>
          <w:szCs w:val="24"/>
        </w:rPr>
      </w:pPr>
      <w:r w:rsidRPr="00D66526">
        <w:rPr>
          <w:rFonts w:cs="Bliss-Regular"/>
          <w:color w:val="98B8D3"/>
          <w:sz w:val="24"/>
          <w:szCs w:val="24"/>
        </w:rPr>
        <w:t>_______________________________________________</w:t>
      </w:r>
    </w:p>
    <w:p w14:paraId="45180B69" w14:textId="77777777" w:rsidR="00D66526" w:rsidRPr="00D66526" w:rsidRDefault="00D66526" w:rsidP="00D66526">
      <w:pPr>
        <w:spacing w:line="360" w:lineRule="auto"/>
        <w:jc w:val="both"/>
        <w:rPr>
          <w:sz w:val="28"/>
          <w:szCs w:val="28"/>
        </w:rPr>
      </w:pPr>
      <w:r w:rsidRPr="00D66526">
        <w:rPr>
          <w:rFonts w:cs="Bliss-Regular"/>
          <w:color w:val="005481"/>
          <w:sz w:val="24"/>
          <w:szCs w:val="24"/>
        </w:rPr>
        <w:t>Assinatura</w:t>
      </w:r>
    </w:p>
    <w:p w14:paraId="467A8CD1" w14:textId="77777777" w:rsidR="00D66526" w:rsidRPr="00D66526" w:rsidRDefault="00D66526" w:rsidP="00D66526">
      <w:pPr>
        <w:spacing w:line="360" w:lineRule="auto"/>
        <w:jc w:val="both"/>
        <w:rPr>
          <w:sz w:val="28"/>
          <w:szCs w:val="28"/>
        </w:rPr>
      </w:pPr>
    </w:p>
    <w:sectPr w:rsidR="00D66526" w:rsidRPr="00D665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85252" w14:textId="77777777" w:rsidR="00275922" w:rsidRDefault="00275922" w:rsidP="00DB19CA">
      <w:pPr>
        <w:spacing w:after="0" w:line="240" w:lineRule="auto"/>
      </w:pPr>
      <w:r>
        <w:separator/>
      </w:r>
    </w:p>
  </w:endnote>
  <w:endnote w:type="continuationSeparator" w:id="0">
    <w:p w14:paraId="6D1B5703" w14:textId="77777777" w:rsidR="00275922" w:rsidRDefault="00275922" w:rsidP="00DB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8404" w14:textId="77777777" w:rsidR="00DB19CA" w:rsidRDefault="00DB19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3F06" w14:textId="77777777" w:rsidR="00DB19CA" w:rsidRDefault="00DB19CA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838922" wp14:editId="0830AF1A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72ff4fa3959515548b11739a" descr="{&quot;HashCode&quot;:13167560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C7AE26" w14:textId="77777777" w:rsidR="00DB19CA" w:rsidRPr="00DB19CA" w:rsidRDefault="00DB19CA" w:rsidP="00DB19CA">
                          <w:pPr>
                            <w:spacing w:after="0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DB19CA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Corporativo |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38922" id="_x0000_t202" coordsize="21600,21600" o:spt="202" path="m,l,21600r21600,l21600,xe">
              <v:stroke joinstyle="miter"/>
              <v:path gradientshapeok="t" o:connecttype="rect"/>
            </v:shapetype>
            <v:shape id="MSIPCM72ff4fa3959515548b11739a" o:spid="_x0000_s1026" type="#_x0000_t202" alt="{&quot;HashCode&quot;:1316756096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11C7AE26" w14:textId="77777777" w:rsidR="00DB19CA" w:rsidRPr="00DB19CA" w:rsidRDefault="00DB19CA" w:rsidP="00DB19CA">
                    <w:pPr>
                      <w:spacing w:after="0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DB19CA">
                      <w:rPr>
                        <w:rFonts w:ascii="Calibri" w:hAnsi="Calibri" w:cs="Calibri"/>
                        <w:color w:val="737373"/>
                        <w:sz w:val="20"/>
                      </w:rPr>
                      <w:t>Corporativo |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E6AE2" w14:textId="77777777" w:rsidR="00DB19CA" w:rsidRDefault="00DB19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0C99F" w14:textId="77777777" w:rsidR="00275922" w:rsidRDefault="00275922" w:rsidP="00DB19CA">
      <w:pPr>
        <w:spacing w:after="0" w:line="240" w:lineRule="auto"/>
      </w:pPr>
      <w:r>
        <w:separator/>
      </w:r>
    </w:p>
  </w:footnote>
  <w:footnote w:type="continuationSeparator" w:id="0">
    <w:p w14:paraId="2D6E73A1" w14:textId="77777777" w:rsidR="00275922" w:rsidRDefault="00275922" w:rsidP="00DB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7CA7" w14:textId="77777777" w:rsidR="00DB19CA" w:rsidRDefault="00DB19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A136" w14:textId="77777777" w:rsidR="00DB19CA" w:rsidRDefault="00DB19C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90A5" w14:textId="77777777" w:rsidR="00DB19CA" w:rsidRDefault="00DB19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26"/>
    <w:rsid w:val="00275922"/>
    <w:rsid w:val="004B7E44"/>
    <w:rsid w:val="00584177"/>
    <w:rsid w:val="009401C1"/>
    <w:rsid w:val="00A70E98"/>
    <w:rsid w:val="00D66526"/>
    <w:rsid w:val="00DB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3D359"/>
  <w15:chartTrackingRefBased/>
  <w15:docId w15:val="{10154027-52EA-46DD-86B4-5AD093CB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1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19CA"/>
  </w:style>
  <w:style w:type="paragraph" w:styleId="Rodap">
    <w:name w:val="footer"/>
    <w:basedOn w:val="Normal"/>
    <w:link w:val="RodapChar"/>
    <w:uiPriority w:val="99"/>
    <w:unhideWhenUsed/>
    <w:rsid w:val="00DB1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4CFA9A59FD840AD71D56EBC246563" ma:contentTypeVersion="13" ma:contentTypeDescription="Create a new document." ma:contentTypeScope="" ma:versionID="e23d7aff7e3e38da86e04292c1609802">
  <xsd:schema xmlns:xsd="http://www.w3.org/2001/XMLSchema" xmlns:xs="http://www.w3.org/2001/XMLSchema" xmlns:p="http://schemas.microsoft.com/office/2006/metadata/properties" xmlns:ns2="c14053d7-2933-4e3c-8d41-98530187ea8b" xmlns:ns3="8198b3e4-e406-4dd7-b49c-5f2776ea5953" targetNamespace="http://schemas.microsoft.com/office/2006/metadata/properties" ma:root="true" ma:fieldsID="7eb690ec8e0fd009927bf918ed7f733f" ns2:_="" ns3:_="">
    <xsd:import namespace="c14053d7-2933-4e3c-8d41-98530187ea8b"/>
    <xsd:import namespace="8198b3e4-e406-4dd7-b49c-5f2776ea5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053d7-2933-4e3c-8d41-98530187e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a1ffd4-7c8e-4df3-b592-a8ecf28f0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8b3e4-e406-4dd7-b49c-5f2776ea5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4053d7-2933-4e3c-8d41-98530187ea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A828E-0034-412D-A6E5-D111F74B2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053d7-2933-4e3c-8d41-98530187ea8b"/>
    <ds:schemaRef ds:uri="8198b3e4-e406-4dd7-b49c-5f2776ea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7F5159-C698-486F-888F-F3976EF2F95C}">
  <ds:schemaRefs>
    <ds:schemaRef ds:uri="http://schemas.microsoft.com/office/2006/metadata/properties"/>
    <ds:schemaRef ds:uri="http://schemas.microsoft.com/office/infopath/2007/PartnerControls"/>
    <ds:schemaRef ds:uri="c14053d7-2933-4e3c-8d41-98530187ea8b"/>
  </ds:schemaRefs>
</ds:datastoreItem>
</file>

<file path=customXml/itemProps3.xml><?xml version="1.0" encoding="utf-8"?>
<ds:datastoreItem xmlns:ds="http://schemas.openxmlformats.org/officeDocument/2006/customXml" ds:itemID="{2516C086-1D7B-4FA4-B595-34EE4E171A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Itau Unibanco SA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Santos Lolo</dc:creator>
  <cp:keywords/>
  <dc:description/>
  <cp:lastModifiedBy>Simone Volpato</cp:lastModifiedBy>
  <cp:revision>3</cp:revision>
  <dcterms:created xsi:type="dcterms:W3CDTF">2020-07-17T22:06:00Z</dcterms:created>
  <dcterms:modified xsi:type="dcterms:W3CDTF">2023-08-09T12:53:00Z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c6e253-7033-4299-b83e-6575a0ec40c3_Enabled">
    <vt:lpwstr>True</vt:lpwstr>
  </property>
  <property fmtid="{D5CDD505-2E9C-101B-9397-08002B2CF9AE}" pid="3" name="MSIP_Label_7bc6e253-7033-4299-b83e-6575a0ec40c3_SiteId">
    <vt:lpwstr>591669a0-183f-49a5-98f4-9aa0d0b63d81</vt:lpwstr>
  </property>
  <property fmtid="{D5CDD505-2E9C-101B-9397-08002B2CF9AE}" pid="4" name="MSIP_Label_7bc6e253-7033-4299-b83e-6575a0ec40c3_Owner">
    <vt:lpwstr>simone.volpato-lima@itau-unibanco.com.br</vt:lpwstr>
  </property>
  <property fmtid="{D5CDD505-2E9C-101B-9397-08002B2CF9AE}" pid="5" name="MSIP_Label_7bc6e253-7033-4299-b83e-6575a0ec40c3_SetDate">
    <vt:lpwstr>2020-07-17T22:06:37.1056657Z</vt:lpwstr>
  </property>
  <property fmtid="{D5CDD505-2E9C-101B-9397-08002B2CF9AE}" pid="6" name="MSIP_Label_7bc6e253-7033-4299-b83e-6575a0ec40c3_Name">
    <vt:lpwstr>Corporativo</vt:lpwstr>
  </property>
  <property fmtid="{D5CDD505-2E9C-101B-9397-08002B2CF9AE}" pid="7" name="MSIP_Label_7bc6e253-7033-4299-b83e-6575a0ec40c3_Application">
    <vt:lpwstr>Microsoft Azure Information Protection</vt:lpwstr>
  </property>
  <property fmtid="{D5CDD505-2E9C-101B-9397-08002B2CF9AE}" pid="8" name="MSIP_Label_7bc6e253-7033-4299-b83e-6575a0ec40c3_ActionId">
    <vt:lpwstr>97de5e53-fac3-424b-8c3e-9a9a1be8c6cc</vt:lpwstr>
  </property>
  <property fmtid="{D5CDD505-2E9C-101B-9397-08002B2CF9AE}" pid="9" name="MSIP_Label_7bc6e253-7033-4299-b83e-6575a0ec40c3_Extended_MSFT_Method">
    <vt:lpwstr>Automatic</vt:lpwstr>
  </property>
  <property fmtid="{D5CDD505-2E9C-101B-9397-08002B2CF9AE}" pid="10" name="MSIP_Label_4fc996bf-6aee-415c-aa4c-e35ad0009c67_Enabled">
    <vt:lpwstr>True</vt:lpwstr>
  </property>
  <property fmtid="{D5CDD505-2E9C-101B-9397-08002B2CF9AE}" pid="11" name="MSIP_Label_4fc996bf-6aee-415c-aa4c-e35ad0009c67_SiteId">
    <vt:lpwstr>591669a0-183f-49a5-98f4-9aa0d0b63d81</vt:lpwstr>
  </property>
  <property fmtid="{D5CDD505-2E9C-101B-9397-08002B2CF9AE}" pid="12" name="MSIP_Label_4fc996bf-6aee-415c-aa4c-e35ad0009c67_Owner">
    <vt:lpwstr>simone.volpato-lima@itau-unibanco.com.br</vt:lpwstr>
  </property>
  <property fmtid="{D5CDD505-2E9C-101B-9397-08002B2CF9AE}" pid="13" name="MSIP_Label_4fc996bf-6aee-415c-aa4c-e35ad0009c67_SetDate">
    <vt:lpwstr>2020-07-17T22:06:37.1056657Z</vt:lpwstr>
  </property>
  <property fmtid="{D5CDD505-2E9C-101B-9397-08002B2CF9AE}" pid="14" name="MSIP_Label_4fc996bf-6aee-415c-aa4c-e35ad0009c67_Name">
    <vt:lpwstr>Compartilhamento Interno</vt:lpwstr>
  </property>
  <property fmtid="{D5CDD505-2E9C-101B-9397-08002B2CF9AE}" pid="15" name="MSIP_Label_4fc996bf-6aee-415c-aa4c-e35ad0009c67_Application">
    <vt:lpwstr>Microsoft Azure Information Protection</vt:lpwstr>
  </property>
  <property fmtid="{D5CDD505-2E9C-101B-9397-08002B2CF9AE}" pid="16" name="MSIP_Label_4fc996bf-6aee-415c-aa4c-e35ad0009c67_ActionId">
    <vt:lpwstr>97de5e53-fac3-424b-8c3e-9a9a1be8c6cc</vt:lpwstr>
  </property>
  <property fmtid="{D5CDD505-2E9C-101B-9397-08002B2CF9AE}" pid="17" name="MSIP_Label_4fc996bf-6aee-415c-aa4c-e35ad0009c67_Parent">
    <vt:lpwstr>7bc6e253-7033-4299-b83e-6575a0ec40c3</vt:lpwstr>
  </property>
  <property fmtid="{D5CDD505-2E9C-101B-9397-08002B2CF9AE}" pid="18" name="MSIP_Label_4fc996bf-6aee-415c-aa4c-e35ad0009c67_Extended_MSFT_Method">
    <vt:lpwstr>Automatic</vt:lpwstr>
  </property>
  <property fmtid="{D5CDD505-2E9C-101B-9397-08002B2CF9AE}" pid="19" name="Sensitivity">
    <vt:lpwstr>Corporativo Compartilhamento Interno</vt:lpwstr>
  </property>
  <property fmtid="{D5CDD505-2E9C-101B-9397-08002B2CF9AE}" pid="20" name="ContentTypeId">
    <vt:lpwstr>0x01010099C4CFA9A59FD840AD71D56EBC246563</vt:lpwstr>
  </property>
  <property fmtid="{D5CDD505-2E9C-101B-9397-08002B2CF9AE}" pid="21" name="Order">
    <vt:r8>16347300</vt:r8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MediaServiceImageTags">
    <vt:lpwstr/>
  </property>
</Properties>
</file>